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53BFE" w14:textId="15578FE0" w:rsidR="00470689" w:rsidRDefault="007E619C">
      <w:r>
        <w:t>GPA Calculation</w:t>
      </w:r>
    </w:p>
    <w:p w14:paraId="72F8BA40" w14:textId="40468069" w:rsidR="007E619C" w:rsidRDefault="007E619C">
      <w:r>
        <w:t>GPA is calculated based on the grades for all high school credit courses. This includes Honors Algebra 1 for those who take it during 8</w:t>
      </w:r>
      <w:r w:rsidRPr="007E619C">
        <w:rPr>
          <w:vertAlign w:val="superscript"/>
        </w:rPr>
        <w:t>th</w:t>
      </w:r>
      <w:r>
        <w:t xml:space="preserve"> grade. Each grade is awarded a point value and the total value is divided by the number of credits. Point values awarded:</w:t>
      </w:r>
    </w:p>
    <w:p w14:paraId="387B9FFA" w14:textId="028C452F" w:rsidR="007E619C" w:rsidRDefault="007E619C" w:rsidP="007E619C">
      <w:pPr>
        <w:ind w:left="720"/>
      </w:pPr>
      <w:r>
        <w:t>A+ or A</w:t>
      </w:r>
      <w:r>
        <w:tab/>
        <w:t>4</w:t>
      </w:r>
      <w:r>
        <w:tab/>
      </w:r>
      <w:r>
        <w:tab/>
      </w:r>
      <w:r>
        <w:tab/>
      </w:r>
      <w:r w:rsidRPr="007E619C">
        <w:t>C</w:t>
      </w:r>
      <w:r w:rsidRPr="007E619C">
        <w:tab/>
      </w:r>
      <w:r w:rsidRPr="007E619C">
        <w:tab/>
        <w:t>2</w:t>
      </w:r>
    </w:p>
    <w:p w14:paraId="5BE83818" w14:textId="7035057F" w:rsidR="007E619C" w:rsidRDefault="007E619C" w:rsidP="007E619C">
      <w:pPr>
        <w:ind w:left="720"/>
      </w:pPr>
      <w:r>
        <w:t>A-</w:t>
      </w:r>
      <w:r>
        <w:tab/>
      </w:r>
      <w:r>
        <w:tab/>
        <w:t>3.67</w:t>
      </w:r>
      <w:r>
        <w:tab/>
      </w:r>
      <w:r>
        <w:tab/>
      </w:r>
      <w:r>
        <w:tab/>
      </w:r>
      <w:r w:rsidRPr="007E619C">
        <w:t>C-</w:t>
      </w:r>
      <w:r w:rsidRPr="007E619C">
        <w:tab/>
      </w:r>
      <w:r w:rsidRPr="007E619C">
        <w:tab/>
        <w:t>1.67</w:t>
      </w:r>
    </w:p>
    <w:p w14:paraId="00F7B2AE" w14:textId="20DEA2B0" w:rsidR="007E619C" w:rsidRDefault="007E619C" w:rsidP="007E619C">
      <w:pPr>
        <w:ind w:left="720"/>
      </w:pPr>
      <w:r>
        <w:t>B+</w:t>
      </w:r>
      <w:r>
        <w:tab/>
      </w:r>
      <w:r>
        <w:tab/>
        <w:t>3.33</w:t>
      </w:r>
      <w:r>
        <w:tab/>
      </w:r>
      <w:r>
        <w:tab/>
      </w:r>
      <w:r>
        <w:tab/>
      </w:r>
      <w:r w:rsidRPr="007E619C">
        <w:t>D+</w:t>
      </w:r>
      <w:r w:rsidRPr="007E619C">
        <w:tab/>
      </w:r>
      <w:r w:rsidRPr="007E619C">
        <w:tab/>
        <w:t>1.33</w:t>
      </w:r>
    </w:p>
    <w:p w14:paraId="4F39A6AB" w14:textId="035ED292" w:rsidR="007E619C" w:rsidRDefault="007E619C" w:rsidP="007E619C">
      <w:pPr>
        <w:ind w:left="720"/>
      </w:pPr>
      <w:r>
        <w:t>B</w:t>
      </w:r>
      <w:r>
        <w:tab/>
      </w:r>
      <w:r>
        <w:tab/>
        <w:t>3</w:t>
      </w:r>
      <w:r>
        <w:tab/>
      </w:r>
      <w:r>
        <w:tab/>
      </w:r>
      <w:r>
        <w:tab/>
      </w:r>
      <w:r w:rsidRPr="007E619C">
        <w:t>D</w:t>
      </w:r>
      <w:r w:rsidRPr="007E619C">
        <w:tab/>
      </w:r>
      <w:r w:rsidRPr="007E619C">
        <w:tab/>
        <w:t>1</w:t>
      </w:r>
    </w:p>
    <w:p w14:paraId="592C54C9" w14:textId="0F9A6610" w:rsidR="007E619C" w:rsidRDefault="007E619C" w:rsidP="007E619C">
      <w:pPr>
        <w:ind w:left="720"/>
      </w:pPr>
      <w:r>
        <w:t>B-</w:t>
      </w:r>
      <w:r>
        <w:tab/>
      </w:r>
      <w:r>
        <w:tab/>
        <w:t>2.67</w:t>
      </w:r>
      <w:r>
        <w:tab/>
      </w:r>
      <w:r>
        <w:tab/>
      </w:r>
      <w:r>
        <w:tab/>
      </w:r>
      <w:r w:rsidRPr="007E619C">
        <w:t>D-</w:t>
      </w:r>
      <w:r w:rsidRPr="007E619C">
        <w:tab/>
      </w:r>
      <w:r w:rsidRPr="007E619C">
        <w:tab/>
        <w:t>.67</w:t>
      </w:r>
    </w:p>
    <w:p w14:paraId="087142EC" w14:textId="1DCC6AEC" w:rsidR="007E619C" w:rsidRDefault="007E619C" w:rsidP="007E619C">
      <w:pPr>
        <w:ind w:left="720"/>
      </w:pPr>
      <w:r>
        <w:t>C+</w:t>
      </w:r>
      <w:r>
        <w:tab/>
      </w:r>
      <w:r>
        <w:tab/>
        <w:t>2.33</w:t>
      </w:r>
      <w:r>
        <w:tab/>
      </w:r>
      <w:r>
        <w:tab/>
      </w:r>
      <w:r>
        <w:tab/>
      </w:r>
      <w:r w:rsidRPr="007E619C">
        <w:t>F</w:t>
      </w:r>
      <w:r w:rsidRPr="007E619C">
        <w:tab/>
      </w:r>
      <w:r w:rsidRPr="007E619C">
        <w:tab/>
        <w:t>0</w:t>
      </w:r>
    </w:p>
    <w:p w14:paraId="6A0820B9" w14:textId="334E8B87" w:rsidR="007E619C" w:rsidRDefault="007E619C" w:rsidP="007E619C">
      <w:r>
        <w:t>Students who receive an F for a required course must repeat it. The original grade will not be removed from the transcript.</w:t>
      </w:r>
    </w:p>
    <w:p w14:paraId="56BD7612" w14:textId="03DE3ED4" w:rsidR="007E619C" w:rsidRDefault="007E619C" w:rsidP="007E619C">
      <w:r>
        <w:t>Students are allowed to take an online credit recovery course through our partner Sevenstar Academy. The percentage grade of the credit recovery will be averaged with the original and will replace the original grade; the transcript will indicate that credit recovery was used. If the average is still an F, but the credit recovery class was passed, the grade will be listed as 60%.</w:t>
      </w:r>
    </w:p>
    <w:p w14:paraId="204B71C4" w14:textId="77777777" w:rsidR="007E619C" w:rsidRDefault="007E619C" w:rsidP="007E619C"/>
    <w:sectPr w:rsidR="007E6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19C"/>
    <w:rsid w:val="00461129"/>
    <w:rsid w:val="00470689"/>
    <w:rsid w:val="007E6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3C5C2"/>
  <w15:chartTrackingRefBased/>
  <w15:docId w15:val="{AA693243-2D7B-42DA-B3B8-21E12DA1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Scarborough, Christy</dc:creator>
  <cp:keywords/>
  <dc:description/>
  <cp:lastModifiedBy>Scarborough, Christy</cp:lastModifiedBy>
  <cp:revision>1</cp:revision>
  <dcterms:created xsi:type="dcterms:W3CDTF">2023-10-04T12:50:00Z</dcterms:created>
  <dcterms:modified xsi:type="dcterms:W3CDTF">2023-10-04T13:00:00Z</dcterms:modified>
</cp:coreProperties>
</file>