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90D1" w14:textId="45DE1542" w:rsidR="00470689" w:rsidRDefault="001A339E">
      <w:r>
        <w:t>Grading system</w:t>
      </w:r>
    </w:p>
    <w:p w14:paraId="4F845C47" w14:textId="66B6C18F" w:rsidR="001A339E" w:rsidRDefault="001A339E" w:rsidP="001A339E">
      <w:pPr>
        <w:ind w:left="720"/>
      </w:pPr>
      <w:r>
        <w:t>A+</w:t>
      </w:r>
      <w:r>
        <w:tab/>
        <w:t>98-100%</w:t>
      </w:r>
      <w:r>
        <w:tab/>
      </w:r>
      <w:r>
        <w:tab/>
        <w:t>C+</w:t>
      </w:r>
      <w:r>
        <w:tab/>
        <w:t>78-79%</w:t>
      </w:r>
    </w:p>
    <w:p w14:paraId="3374B749" w14:textId="18E834FF" w:rsidR="001A339E" w:rsidRDefault="001A339E" w:rsidP="001A339E">
      <w:pPr>
        <w:ind w:left="720"/>
      </w:pPr>
      <w:r>
        <w:t>A</w:t>
      </w:r>
      <w:r>
        <w:tab/>
        <w:t>92-97%</w:t>
      </w:r>
      <w:r>
        <w:tab/>
      </w:r>
      <w:r>
        <w:tab/>
        <w:t>C</w:t>
      </w:r>
      <w:r>
        <w:tab/>
        <w:t>72-77%</w:t>
      </w:r>
    </w:p>
    <w:p w14:paraId="7D04FF49" w14:textId="6BF118A2" w:rsidR="001A339E" w:rsidRDefault="001A339E" w:rsidP="001A339E">
      <w:pPr>
        <w:ind w:left="720"/>
      </w:pPr>
      <w:r>
        <w:t>A-</w:t>
      </w:r>
      <w:r>
        <w:tab/>
        <w:t>90-91%</w:t>
      </w:r>
      <w:r>
        <w:tab/>
      </w:r>
      <w:r>
        <w:tab/>
        <w:t>C-</w:t>
      </w:r>
      <w:r>
        <w:tab/>
        <w:t>70-71%</w:t>
      </w:r>
    </w:p>
    <w:p w14:paraId="1F2EA157" w14:textId="1912CC6F" w:rsidR="001A339E" w:rsidRDefault="001A339E" w:rsidP="001A339E">
      <w:pPr>
        <w:ind w:left="720"/>
      </w:pPr>
      <w:r>
        <w:t>B+</w:t>
      </w:r>
      <w:r>
        <w:tab/>
        <w:t>88-89%</w:t>
      </w:r>
      <w:r>
        <w:tab/>
      </w:r>
      <w:r>
        <w:tab/>
        <w:t>D+</w:t>
      </w:r>
      <w:r>
        <w:tab/>
        <w:t>68-69%</w:t>
      </w:r>
    </w:p>
    <w:p w14:paraId="64846C7B" w14:textId="002EAB08" w:rsidR="001A339E" w:rsidRDefault="001A339E" w:rsidP="001A339E">
      <w:pPr>
        <w:ind w:left="720"/>
      </w:pPr>
      <w:r>
        <w:t>B</w:t>
      </w:r>
      <w:r>
        <w:tab/>
        <w:t>82-87%</w:t>
      </w:r>
      <w:r>
        <w:tab/>
      </w:r>
      <w:r>
        <w:tab/>
        <w:t>D</w:t>
      </w:r>
      <w:r>
        <w:tab/>
        <w:t>62-67%</w:t>
      </w:r>
    </w:p>
    <w:p w14:paraId="7E748064" w14:textId="51FE53E7" w:rsidR="001A339E" w:rsidRDefault="001A339E" w:rsidP="001A339E">
      <w:pPr>
        <w:ind w:left="720"/>
      </w:pPr>
      <w:r>
        <w:t>B-</w:t>
      </w:r>
      <w:r>
        <w:tab/>
        <w:t>80-81%</w:t>
      </w:r>
      <w:r>
        <w:tab/>
      </w:r>
      <w:r>
        <w:tab/>
        <w:t>D-</w:t>
      </w:r>
      <w:r>
        <w:tab/>
        <w:t>60-61%</w:t>
      </w:r>
    </w:p>
    <w:p w14:paraId="1BF93CC2" w14:textId="60867A80" w:rsidR="001A339E" w:rsidRDefault="001A339E" w:rsidP="001A339E">
      <w:pPr>
        <w:ind w:left="720"/>
      </w:pPr>
      <w:r>
        <w:tab/>
      </w:r>
      <w:r>
        <w:tab/>
        <w:t>F</w:t>
      </w:r>
      <w:r>
        <w:tab/>
        <w:t>below 60%</w:t>
      </w:r>
    </w:p>
    <w:p w14:paraId="52C1DD2B" w14:textId="6BD16E40" w:rsidR="001A339E" w:rsidRDefault="001A339E" w:rsidP="001A339E">
      <w:r>
        <w:t>Grades are calculated with 2 decimal points; letter grades use traditional rounding techniques.</w:t>
      </w:r>
    </w:p>
    <w:sectPr w:rsidR="001A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9E"/>
    <w:rsid w:val="001A339E"/>
    <w:rsid w:val="00461129"/>
    <w:rsid w:val="004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8093"/>
  <w15:chartTrackingRefBased/>
  <w15:docId w15:val="{9B6FE580-FE5A-4D94-8791-0194F4B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Christy</dc:creator>
  <cp:keywords/>
  <dc:description/>
  <cp:lastModifiedBy>Scarborough, Christy</cp:lastModifiedBy>
  <cp:revision>1</cp:revision>
  <dcterms:created xsi:type="dcterms:W3CDTF">2023-10-04T13:01:00Z</dcterms:created>
  <dcterms:modified xsi:type="dcterms:W3CDTF">2023-10-04T13:06:00Z</dcterms:modified>
</cp:coreProperties>
</file>